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CE0" w:rsidRPr="00344CE0" w:rsidRDefault="00344CE0" w:rsidP="00344CE0">
      <w:pPr>
        <w:bidi/>
        <w:rPr>
          <w:rFonts w:asciiTheme="majorBidi" w:hAnsiTheme="majorBidi" w:cstheme="majorBidi"/>
        </w:rPr>
      </w:pPr>
      <w:bookmarkStart w:id="0" w:name="_GoBack"/>
      <w:r w:rsidRPr="00344CE0">
        <w:rPr>
          <w:rFonts w:asciiTheme="majorBidi" w:hAnsiTheme="majorBidi" w:cstheme="majorBidi"/>
          <w:b/>
          <w:bCs/>
          <w:rtl/>
        </w:rPr>
        <w:t>יומן הריסות בתים בנגב - 2018</w:t>
      </w:r>
    </w:p>
    <w:p w:rsidR="00344CE0" w:rsidRPr="00344CE0" w:rsidRDefault="00344CE0" w:rsidP="00344CE0">
      <w:pPr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10 </w:t>
      </w:r>
      <w:r w:rsidRPr="00344CE0">
        <w:rPr>
          <w:rFonts w:asciiTheme="majorBidi" w:hAnsiTheme="majorBidi" w:cstheme="majorBidi"/>
          <w:rtl/>
        </w:rPr>
        <w:t>לינואר</w:t>
      </w:r>
      <w:r w:rsidRPr="00344CE0">
        <w:rPr>
          <w:rFonts w:asciiTheme="majorBidi" w:hAnsiTheme="majorBidi" w:cstheme="majorBidi"/>
        </w:rPr>
        <w:t>- </w:t>
      </w:r>
      <w:hyperlink r:id="rId5" w:history="1">
        <w:r w:rsidRPr="00344CE0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כפר בדואי בלתי-מוכר ליד כביש 40. נהרס בפעם ה-138</w:t>
      </w:r>
      <w:r w:rsidRPr="00344CE0">
        <w:rPr>
          <w:rFonts w:asciiTheme="majorBidi" w:hAnsiTheme="majorBidi" w:cstheme="majorBidi"/>
        </w:rPr>
        <w:t>. </w:t>
      </w:r>
    </w:p>
    <w:p w:rsidR="00344CE0" w:rsidRPr="00344CE0" w:rsidRDefault="00344CE0" w:rsidP="00344CE0">
      <w:pPr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27 </w:t>
      </w:r>
      <w:r w:rsidRPr="00344CE0">
        <w:rPr>
          <w:rFonts w:asciiTheme="majorBidi" w:hAnsiTheme="majorBidi" w:cstheme="majorBidi"/>
          <w:rtl/>
        </w:rPr>
        <w:t>לדצמבר</w:t>
      </w:r>
      <w:r w:rsidRPr="00344CE0">
        <w:rPr>
          <w:rFonts w:asciiTheme="majorBidi" w:hAnsiTheme="majorBidi" w:cstheme="majorBidi"/>
        </w:rPr>
        <w:t xml:space="preserve">- </w:t>
      </w:r>
      <w:hyperlink r:id="rId6" w:history="1">
        <w:r w:rsidRPr="00344CE0">
          <w:rPr>
            <w:rStyle w:val="Hyperlink"/>
            <w:rFonts w:asciiTheme="majorBidi" w:hAnsiTheme="majorBidi" w:cstheme="majorBidi"/>
            <w:rtl/>
          </w:rPr>
          <w:t>מוּלַדָאה</w:t>
        </w:r>
      </w:hyperlink>
      <w:r w:rsidRPr="00344CE0">
        <w:rPr>
          <w:rFonts w:asciiTheme="majorBidi" w:hAnsiTheme="majorBidi" w:cstheme="majorBidi"/>
        </w:rPr>
        <w:t>,</w:t>
      </w:r>
      <w:r w:rsidRPr="00344CE0">
        <w:rPr>
          <w:rFonts w:asciiTheme="majorBidi" w:hAnsiTheme="majorBidi" w:cstheme="majorBidi"/>
          <w:rtl/>
        </w:rPr>
        <w:t>כפר בדואי מוכר, ממוקם דרומית לכביש 31: בית אחד נהרס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27 </w:t>
      </w:r>
      <w:r w:rsidRPr="00344CE0">
        <w:rPr>
          <w:rFonts w:asciiTheme="majorBidi" w:hAnsiTheme="majorBidi" w:cstheme="majorBidi"/>
          <w:rtl/>
        </w:rPr>
        <w:t>לדצמבר</w:t>
      </w:r>
      <w:r w:rsidRPr="00344CE0">
        <w:rPr>
          <w:rFonts w:asciiTheme="majorBidi" w:hAnsiTheme="majorBidi" w:cstheme="majorBidi"/>
        </w:rPr>
        <w:t xml:space="preserve">- </w:t>
      </w:r>
      <w:hyperlink r:id="rId7" w:history="1">
        <w:r w:rsidRPr="00344CE0">
          <w:rPr>
            <w:rStyle w:val="Hyperlink"/>
            <w:rFonts w:asciiTheme="majorBidi" w:hAnsiTheme="majorBidi" w:cstheme="majorBidi"/>
            <w:rtl/>
          </w:rPr>
          <w:t>אֻםּ בַּטִין</w:t>
        </w:r>
        <w:r w:rsidRPr="00344CE0">
          <w:rPr>
            <w:rStyle w:val="Hyperlink"/>
            <w:rFonts w:asciiTheme="majorBidi" w:hAnsiTheme="majorBidi" w:cstheme="majorBidi"/>
          </w:rPr>
          <w:t>,</w:t>
        </w:r>
      </w:hyperlink>
      <w:r w:rsidRPr="00344CE0">
        <w:rPr>
          <w:rFonts w:asciiTheme="majorBidi" w:hAnsiTheme="majorBidi" w:cstheme="majorBidi"/>
        </w:rPr>
        <w:t xml:space="preserve"> </w:t>
      </w:r>
      <w:r w:rsidRPr="00344CE0">
        <w:rPr>
          <w:rFonts w:asciiTheme="majorBidi" w:hAnsiTheme="majorBidi" w:cstheme="majorBidi"/>
          <w:rtl/>
        </w:rPr>
        <w:t>כפר בדואי מוכר, ממוקם דרומית מזרחית לכביש 60: חנות אחת נהרסה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27 </w:t>
      </w:r>
      <w:r w:rsidRPr="00344CE0">
        <w:rPr>
          <w:rFonts w:asciiTheme="majorBidi" w:hAnsiTheme="majorBidi" w:cstheme="majorBidi"/>
          <w:rtl/>
        </w:rPr>
        <w:t>לדצמבר</w:t>
      </w:r>
      <w:r w:rsidRPr="00344CE0">
        <w:rPr>
          <w:rFonts w:asciiTheme="majorBidi" w:hAnsiTheme="majorBidi" w:cstheme="majorBidi"/>
        </w:rPr>
        <w:t xml:space="preserve">- </w:t>
      </w:r>
      <w:hyperlink r:id="rId8" w:history="1">
        <w:r w:rsidRPr="00344CE0">
          <w:rPr>
            <w:rStyle w:val="Hyperlink"/>
            <w:rFonts w:asciiTheme="majorBidi" w:hAnsiTheme="majorBidi" w:cstheme="majorBidi"/>
            <w:rtl/>
          </w:rPr>
          <w:t>אַז-זַרְנוּג</w:t>
        </w:r>
        <w:r w:rsidRPr="00344CE0">
          <w:rPr>
            <w:rStyle w:val="Hyperlink"/>
            <w:rFonts w:asciiTheme="majorBidi" w:hAnsiTheme="majorBidi" w:cstheme="majorBidi"/>
          </w:rPr>
          <w:t>,</w:t>
        </w:r>
      </w:hyperlink>
      <w:r w:rsidRPr="00344CE0">
        <w:rPr>
          <w:rFonts w:asciiTheme="majorBidi" w:hAnsiTheme="majorBidi" w:cstheme="majorBidi"/>
        </w:rPr>
        <w:t xml:space="preserve"> </w:t>
      </w:r>
      <w:r w:rsidRPr="00344CE0">
        <w:rPr>
          <w:rFonts w:asciiTheme="majorBidi" w:hAnsiTheme="majorBidi" w:cstheme="majorBidi"/>
          <w:rtl/>
        </w:rPr>
        <w:t>כפר בדואי היסטורי בלתי-מוכר: בית אחד נהרס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27 </w:t>
      </w:r>
      <w:r w:rsidRPr="00344CE0">
        <w:rPr>
          <w:rFonts w:asciiTheme="majorBidi" w:hAnsiTheme="majorBidi" w:cstheme="majorBidi"/>
          <w:rtl/>
        </w:rPr>
        <w:t>לדצמבר</w:t>
      </w:r>
      <w:r w:rsidRPr="00344CE0">
        <w:rPr>
          <w:rFonts w:asciiTheme="majorBidi" w:hAnsiTheme="majorBidi" w:cstheme="majorBidi"/>
        </w:rPr>
        <w:t>- </w:t>
      </w:r>
      <w:hyperlink r:id="rId9" w:history="1">
        <w:r w:rsidRPr="00344CE0">
          <w:rPr>
            <w:rStyle w:val="Hyperlink"/>
            <w:rFonts w:asciiTheme="majorBidi" w:hAnsiTheme="majorBidi" w:cstheme="majorBidi"/>
            <w:rtl/>
          </w:rPr>
          <w:t>וָאדִי אַל-מְשָאש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כפר בדואי בלתי-מוכר צפונית לצומת הנגב. כמות בתים שנהרסו לא ידועה</w:t>
      </w:r>
      <w:r w:rsidRPr="00344CE0">
        <w:rPr>
          <w:rFonts w:asciiTheme="majorBidi" w:hAnsiTheme="majorBidi" w:cstheme="majorBidi"/>
        </w:rPr>
        <w:t>. </w:t>
      </w:r>
    </w:p>
    <w:p w:rsidR="00344CE0" w:rsidRPr="00344CE0" w:rsidRDefault="00344CE0" w:rsidP="00344CE0">
      <w:pPr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20 </w:t>
      </w:r>
      <w:r w:rsidRPr="00344CE0">
        <w:rPr>
          <w:rFonts w:asciiTheme="majorBidi" w:hAnsiTheme="majorBidi" w:cstheme="majorBidi"/>
          <w:rtl/>
        </w:rPr>
        <w:t>לדצמבר</w:t>
      </w:r>
      <w:r w:rsidRPr="00344CE0">
        <w:rPr>
          <w:rFonts w:asciiTheme="majorBidi" w:hAnsiTheme="majorBidi" w:cstheme="majorBidi"/>
        </w:rPr>
        <w:t>- </w:t>
      </w:r>
      <w:hyperlink r:id="rId10" w:history="1">
        <w:r w:rsidRPr="00344CE0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כפר בדואי בלתי-מוכר ליד כביש 40. כל הכפר נהרס בפעם ה-137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22 </w:t>
      </w:r>
      <w:r w:rsidRPr="00344CE0">
        <w:rPr>
          <w:rFonts w:asciiTheme="majorBidi" w:hAnsiTheme="majorBidi" w:cstheme="majorBidi"/>
          <w:rtl/>
        </w:rPr>
        <w:t>לנובמבר</w:t>
      </w:r>
      <w:r w:rsidRPr="00344CE0">
        <w:rPr>
          <w:rFonts w:asciiTheme="majorBidi" w:hAnsiTheme="majorBidi" w:cstheme="majorBidi"/>
        </w:rPr>
        <w:t>- </w:t>
      </w:r>
      <w:r w:rsidRPr="00344CE0">
        <w:rPr>
          <w:rFonts w:asciiTheme="majorBidi" w:hAnsiTheme="majorBidi" w:cstheme="majorBidi"/>
          <w:rtl/>
        </w:rPr>
        <w:t>רַהַט, עיירה בדואית ממשלתית 12 ק"מ צפונה מבאר-שבע. חמישה בתים נהרסו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22 </w:t>
      </w:r>
      <w:r w:rsidRPr="00344CE0">
        <w:rPr>
          <w:rFonts w:asciiTheme="majorBidi" w:hAnsiTheme="majorBidi" w:cstheme="majorBidi"/>
          <w:rtl/>
        </w:rPr>
        <w:t>לנובמבר</w:t>
      </w:r>
      <w:r w:rsidRPr="00344CE0">
        <w:rPr>
          <w:rFonts w:asciiTheme="majorBidi" w:hAnsiTheme="majorBidi" w:cstheme="majorBidi"/>
        </w:rPr>
        <w:t>- </w:t>
      </w:r>
      <w:hyperlink r:id="rId11" w:history="1">
        <w:r w:rsidRPr="00344CE0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כפר בדואי ליד כביש 40. כל הכפר נהרס בפעם ה-136</w:t>
      </w:r>
      <w:r w:rsidRPr="00344CE0">
        <w:rPr>
          <w:rFonts w:asciiTheme="majorBidi" w:hAnsiTheme="majorBidi" w:cstheme="majorBidi"/>
        </w:rPr>
        <w:t>. </w:t>
      </w:r>
    </w:p>
    <w:p w:rsidR="00344CE0" w:rsidRPr="00344CE0" w:rsidRDefault="00344CE0" w:rsidP="00344CE0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25 </w:t>
      </w:r>
      <w:r w:rsidRPr="00344CE0">
        <w:rPr>
          <w:rFonts w:asciiTheme="majorBidi" w:hAnsiTheme="majorBidi" w:cstheme="majorBidi"/>
          <w:rtl/>
        </w:rPr>
        <w:t>לאוקטובר</w:t>
      </w:r>
      <w:r w:rsidRPr="00344CE0">
        <w:rPr>
          <w:rFonts w:asciiTheme="majorBidi" w:hAnsiTheme="majorBidi" w:cstheme="majorBidi"/>
        </w:rPr>
        <w:t>- </w:t>
      </w:r>
      <w:hyperlink r:id="rId12" w:history="1">
        <w:r w:rsidRPr="00344CE0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כפר בדואי ליד כביש 40. כל הכפר נהרס בפעם ה-135</w:t>
      </w:r>
      <w:r w:rsidRPr="00344CE0">
        <w:rPr>
          <w:rFonts w:asciiTheme="majorBidi" w:hAnsiTheme="majorBidi" w:cstheme="majorBidi"/>
        </w:rPr>
        <w:t>, </w:t>
      </w:r>
      <w:r w:rsidRPr="00344CE0">
        <w:rPr>
          <w:rFonts w:asciiTheme="majorBidi" w:hAnsiTheme="majorBidi" w:cstheme="majorBidi"/>
          <w:rtl/>
        </w:rPr>
        <w:t>התושבים נותרו ללא קורת גג בבוא הסופה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2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4 </w:t>
      </w:r>
      <w:r w:rsidRPr="00344CE0">
        <w:rPr>
          <w:rFonts w:asciiTheme="majorBidi" w:hAnsiTheme="majorBidi" w:cstheme="majorBidi"/>
          <w:rtl/>
        </w:rPr>
        <w:t>לאוקטובר</w:t>
      </w:r>
      <w:r w:rsidRPr="00344CE0">
        <w:rPr>
          <w:rFonts w:asciiTheme="majorBidi" w:hAnsiTheme="majorBidi" w:cstheme="majorBidi"/>
        </w:rPr>
        <w:t>- </w:t>
      </w:r>
      <w:hyperlink r:id="rId13" w:history="1">
        <w:r w:rsidRPr="00344CE0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כפר בדואי ליד כביש 40. כל הכפר נהרס בפעם ה-134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14 </w:t>
      </w:r>
      <w:r w:rsidRPr="00344CE0">
        <w:rPr>
          <w:rFonts w:asciiTheme="majorBidi" w:hAnsiTheme="majorBidi" w:cstheme="majorBidi"/>
          <w:rtl/>
        </w:rPr>
        <w:t>בספטמבר</w:t>
      </w:r>
      <w:r w:rsidRPr="00344CE0">
        <w:rPr>
          <w:rFonts w:asciiTheme="majorBidi" w:hAnsiTheme="majorBidi" w:cstheme="majorBidi"/>
        </w:rPr>
        <w:t xml:space="preserve"> -  </w:t>
      </w:r>
      <w:hyperlink r:id="rId14" w:history="1">
        <w:r w:rsidRPr="00344CE0">
          <w:rPr>
            <w:rStyle w:val="Hyperlink"/>
            <w:rFonts w:asciiTheme="majorBidi" w:hAnsiTheme="majorBidi" w:cstheme="majorBidi"/>
            <w:rtl/>
          </w:rPr>
          <w:t>סַעְוָה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כפר בדואי בלתי מוכר סמוך לחורה, בית אחד נהרס על ידי בעליו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6 </w:t>
      </w:r>
      <w:r w:rsidRPr="00344CE0">
        <w:rPr>
          <w:rFonts w:asciiTheme="majorBidi" w:hAnsiTheme="majorBidi" w:cstheme="majorBidi"/>
          <w:rtl/>
        </w:rPr>
        <w:t>בספטמבר</w:t>
      </w:r>
      <w:r w:rsidRPr="00344CE0">
        <w:rPr>
          <w:rFonts w:asciiTheme="majorBidi" w:hAnsiTheme="majorBidi" w:cstheme="majorBidi"/>
        </w:rPr>
        <w:t xml:space="preserve"> - </w:t>
      </w:r>
      <w:hyperlink r:id="rId15" w:history="1">
        <w:r w:rsidRPr="00344CE0">
          <w:rPr>
            <w:rStyle w:val="Hyperlink"/>
            <w:rFonts w:asciiTheme="majorBidi" w:hAnsiTheme="majorBidi" w:cstheme="majorBidi"/>
            <w:rtl/>
          </w:rPr>
          <w:t>חוּרָה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עיירה ממשלתית ליד באר-שבע. בית נהרס על ידי הרשויות מלווים ביחידת יואב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6 </w:t>
      </w:r>
      <w:r w:rsidRPr="00344CE0">
        <w:rPr>
          <w:rFonts w:asciiTheme="majorBidi" w:hAnsiTheme="majorBidi" w:cstheme="majorBidi"/>
          <w:rtl/>
        </w:rPr>
        <w:t>בספטמבר</w:t>
      </w:r>
      <w:r w:rsidRPr="00344CE0">
        <w:rPr>
          <w:rFonts w:asciiTheme="majorBidi" w:hAnsiTheme="majorBidi" w:cstheme="majorBidi"/>
        </w:rPr>
        <w:t xml:space="preserve"> - </w:t>
      </w:r>
      <w:hyperlink r:id="rId16" w:history="1">
        <w:r w:rsidRPr="00344CE0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כפר בדואי ליד כביש 40. כל הכפר נהרס בפעם ה-133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30 </w:t>
      </w:r>
      <w:r w:rsidRPr="00344CE0">
        <w:rPr>
          <w:rFonts w:asciiTheme="majorBidi" w:hAnsiTheme="majorBidi" w:cstheme="majorBidi"/>
          <w:rtl/>
        </w:rPr>
        <w:t>באוגוסט</w:t>
      </w:r>
      <w:r w:rsidRPr="00344CE0">
        <w:rPr>
          <w:rFonts w:asciiTheme="majorBidi" w:hAnsiTheme="majorBidi" w:cstheme="majorBidi"/>
        </w:rPr>
        <w:t xml:space="preserve"> - </w:t>
      </w:r>
      <w:hyperlink r:id="rId17" w:history="1">
        <w:r w:rsidRPr="00344CE0">
          <w:rPr>
            <w:rStyle w:val="Hyperlink"/>
            <w:rFonts w:asciiTheme="majorBidi" w:hAnsiTheme="majorBidi" w:cstheme="majorBidi"/>
            <w:rtl/>
          </w:rPr>
          <w:t>אַז-זַרְנוּג</w:t>
        </w:r>
      </w:hyperlink>
      <w:r w:rsidRPr="00344CE0">
        <w:rPr>
          <w:rFonts w:asciiTheme="majorBidi" w:hAnsiTheme="majorBidi" w:cstheme="majorBidi"/>
        </w:rPr>
        <w:t xml:space="preserve">,  </w:t>
      </w:r>
      <w:r w:rsidRPr="00344CE0">
        <w:rPr>
          <w:rFonts w:asciiTheme="majorBidi" w:hAnsiTheme="majorBidi" w:cstheme="majorBidi"/>
          <w:rtl/>
        </w:rPr>
        <w:t>כפר בדואי היסטורי בלתי-מוכר, בית אחד נהרס על ידי הרשויות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19 </w:t>
      </w:r>
      <w:r w:rsidRPr="00344CE0">
        <w:rPr>
          <w:rFonts w:asciiTheme="majorBidi" w:hAnsiTheme="majorBidi" w:cstheme="majorBidi"/>
          <w:rtl/>
        </w:rPr>
        <w:t>באוגוסט</w:t>
      </w:r>
      <w:r w:rsidRPr="00344CE0">
        <w:rPr>
          <w:rFonts w:asciiTheme="majorBidi" w:hAnsiTheme="majorBidi" w:cstheme="majorBidi"/>
        </w:rPr>
        <w:t xml:space="preserve"> - </w:t>
      </w:r>
      <w:hyperlink r:id="rId18" w:history="1">
        <w:r w:rsidRPr="00344CE0">
          <w:rPr>
            <w:rStyle w:val="Hyperlink"/>
            <w:rFonts w:asciiTheme="majorBidi" w:hAnsiTheme="majorBidi" w:cstheme="majorBidi"/>
            <w:rtl/>
          </w:rPr>
          <w:t>וָאדִי אַנ-נַעַם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הכפר הבדואי הבלתי-מוכר הגדול ביותר, בית אחד נהרס על ידי בעליו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16 </w:t>
      </w:r>
      <w:r w:rsidRPr="00344CE0">
        <w:rPr>
          <w:rFonts w:asciiTheme="majorBidi" w:hAnsiTheme="majorBidi" w:cstheme="majorBidi"/>
          <w:rtl/>
        </w:rPr>
        <w:t>באוגוסט</w:t>
      </w:r>
      <w:r w:rsidRPr="00344CE0">
        <w:rPr>
          <w:rFonts w:asciiTheme="majorBidi" w:hAnsiTheme="majorBidi" w:cstheme="majorBidi"/>
        </w:rPr>
        <w:t xml:space="preserve"> - </w:t>
      </w:r>
      <w:hyperlink r:id="rId19" w:history="1">
        <w:r w:rsidRPr="00344CE0">
          <w:rPr>
            <w:rStyle w:val="Hyperlink"/>
            <w:rFonts w:asciiTheme="majorBidi" w:hAnsiTheme="majorBidi" w:cstheme="majorBidi"/>
            <w:rtl/>
          </w:rPr>
          <w:t>אל-עַרָאגִיב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כפר בדואי בלתי מוכר, הכפר נהרס בפעם ה-132. תושבי הכפר מדווחים על נוכחות רחפנים בטרם ביצוע הריסות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6 </w:t>
      </w:r>
      <w:r w:rsidRPr="00344CE0">
        <w:rPr>
          <w:rFonts w:asciiTheme="majorBidi" w:hAnsiTheme="majorBidi" w:cstheme="majorBidi"/>
          <w:rtl/>
        </w:rPr>
        <w:t>באוגוסט</w:t>
      </w:r>
      <w:r w:rsidRPr="00344CE0">
        <w:rPr>
          <w:rFonts w:asciiTheme="majorBidi" w:hAnsiTheme="majorBidi" w:cstheme="majorBidi"/>
        </w:rPr>
        <w:t xml:space="preserve"> - </w:t>
      </w:r>
      <w:hyperlink r:id="rId20" w:history="1">
        <w:r w:rsidRPr="00344CE0">
          <w:rPr>
            <w:rStyle w:val="Hyperlink"/>
            <w:rFonts w:asciiTheme="majorBidi" w:hAnsiTheme="majorBidi" w:cstheme="majorBidi"/>
            <w:rtl/>
          </w:rPr>
          <w:t>מוּלַדָאה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כפר בדואי מוכר דרומית לכביש 31, שני בתים ושיג (אוהל אירוח) נהרסו על ידי בעליהם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26 </w:t>
      </w:r>
      <w:r w:rsidRPr="00344CE0">
        <w:rPr>
          <w:rFonts w:asciiTheme="majorBidi" w:hAnsiTheme="majorBidi" w:cstheme="majorBidi"/>
          <w:rtl/>
        </w:rPr>
        <w:t>ביולי</w:t>
      </w:r>
      <w:r w:rsidRPr="00344CE0">
        <w:rPr>
          <w:rFonts w:asciiTheme="majorBidi" w:hAnsiTheme="majorBidi" w:cstheme="majorBidi"/>
        </w:rPr>
        <w:t xml:space="preserve"> - </w:t>
      </w:r>
      <w:hyperlink r:id="rId21" w:history="1">
        <w:r w:rsidRPr="00344CE0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כפר בדואי בלתי מוכר מערבית לכביש 40 בין צומת להבים וגורל, הכפר נהרס בפעם ה-131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7 </w:t>
      </w:r>
      <w:r w:rsidRPr="00344CE0">
        <w:rPr>
          <w:rFonts w:asciiTheme="majorBidi" w:hAnsiTheme="majorBidi" w:cstheme="majorBidi"/>
          <w:rtl/>
        </w:rPr>
        <w:t>ביוני</w:t>
      </w:r>
      <w:r w:rsidRPr="00344CE0">
        <w:rPr>
          <w:rFonts w:asciiTheme="majorBidi" w:hAnsiTheme="majorBidi" w:cstheme="majorBidi"/>
        </w:rPr>
        <w:t xml:space="preserve"> - </w:t>
      </w:r>
      <w:hyperlink r:id="rId22" w:history="1">
        <w:r w:rsidRPr="00344CE0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כפר בדואי בלתי מוכר מערבית לכביש 40 בין צומת להבים וגורל, כל הכפר נהרס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9 </w:t>
      </w:r>
      <w:r w:rsidRPr="00344CE0">
        <w:rPr>
          <w:rFonts w:asciiTheme="majorBidi" w:hAnsiTheme="majorBidi" w:cstheme="majorBidi"/>
          <w:rtl/>
        </w:rPr>
        <w:t>במאי</w:t>
      </w:r>
      <w:r w:rsidRPr="00344CE0">
        <w:rPr>
          <w:rFonts w:asciiTheme="majorBidi" w:hAnsiTheme="majorBidi" w:cstheme="majorBidi"/>
        </w:rPr>
        <w:t>- </w:t>
      </w:r>
      <w:hyperlink r:id="rId23" w:tgtFrame="_blank" w:history="1">
        <w:r w:rsidRPr="00344CE0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כפר בדואי בלתי מוכר מערבית לכביש 40 בין צומת להבים וגורל, בית אחד נהרס</w:t>
      </w:r>
      <w:r w:rsidRPr="00344CE0">
        <w:rPr>
          <w:rFonts w:asciiTheme="majorBidi" w:hAnsiTheme="majorBidi" w:cstheme="majorBidi"/>
        </w:rPr>
        <w:t>. </w:t>
      </w:r>
    </w:p>
    <w:p w:rsidR="00344CE0" w:rsidRPr="00344CE0" w:rsidRDefault="00344CE0" w:rsidP="00344CE0">
      <w:pPr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25 </w:t>
      </w:r>
      <w:r w:rsidRPr="00344CE0">
        <w:rPr>
          <w:rFonts w:asciiTheme="majorBidi" w:hAnsiTheme="majorBidi" w:cstheme="majorBidi"/>
          <w:rtl/>
        </w:rPr>
        <w:t>במרץ</w:t>
      </w:r>
      <w:r w:rsidRPr="00344CE0">
        <w:rPr>
          <w:rFonts w:asciiTheme="majorBidi" w:hAnsiTheme="majorBidi" w:cstheme="majorBidi"/>
        </w:rPr>
        <w:t xml:space="preserve"> - </w:t>
      </w:r>
      <w:hyperlink r:id="rId24" w:history="1">
        <w:r w:rsidRPr="00344CE0">
          <w:rPr>
            <w:rStyle w:val="Hyperlink"/>
            <w:rFonts w:asciiTheme="majorBidi" w:hAnsiTheme="majorBidi" w:cstheme="majorBidi"/>
            <w:rtl/>
          </w:rPr>
          <w:t>חַ׳שִם זַנִּה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כפר בדואי בלתי מוכר דרומית לכביש 25, בית אחד נהרס על ידי בעליו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25 </w:t>
      </w:r>
      <w:r w:rsidRPr="00344CE0">
        <w:rPr>
          <w:rFonts w:asciiTheme="majorBidi" w:hAnsiTheme="majorBidi" w:cstheme="majorBidi"/>
          <w:rtl/>
        </w:rPr>
        <w:t>במרץ</w:t>
      </w:r>
      <w:r w:rsidRPr="00344CE0">
        <w:rPr>
          <w:rFonts w:asciiTheme="majorBidi" w:hAnsiTheme="majorBidi" w:cstheme="majorBidi"/>
        </w:rPr>
        <w:t xml:space="preserve"> - </w:t>
      </w:r>
      <w:hyperlink r:id="rId25" w:history="1">
        <w:r w:rsidRPr="00344CE0">
          <w:rPr>
            <w:rStyle w:val="Hyperlink"/>
            <w:rFonts w:asciiTheme="majorBidi" w:hAnsiTheme="majorBidi" w:cstheme="majorBidi"/>
            <w:rtl/>
          </w:rPr>
          <w:t>עַבְּדִה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כפר בדואי בלתי מוכר סמוך לעין עבדת, שדות נחרשו ויבולים הושמדו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22 </w:t>
      </w:r>
      <w:r w:rsidRPr="00344CE0">
        <w:rPr>
          <w:rFonts w:asciiTheme="majorBidi" w:hAnsiTheme="majorBidi" w:cstheme="majorBidi"/>
          <w:rtl/>
        </w:rPr>
        <w:t>במרץ</w:t>
      </w:r>
      <w:r w:rsidRPr="00344CE0">
        <w:rPr>
          <w:rFonts w:asciiTheme="majorBidi" w:hAnsiTheme="majorBidi" w:cstheme="majorBidi"/>
        </w:rPr>
        <w:t xml:space="preserve"> - </w:t>
      </w:r>
      <w:hyperlink r:id="rId26" w:history="1">
        <w:r w:rsidRPr="00344CE0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כפר בדואי בלתי מוכר מערבית לכביש 40 בין צומת להבים וגורל, סוכות הכפר נהרסו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20 </w:t>
      </w:r>
      <w:r w:rsidRPr="00344CE0">
        <w:rPr>
          <w:rFonts w:asciiTheme="majorBidi" w:hAnsiTheme="majorBidi" w:cstheme="majorBidi"/>
          <w:rtl/>
        </w:rPr>
        <w:t>במרץ</w:t>
      </w:r>
      <w:r w:rsidRPr="00344CE0">
        <w:rPr>
          <w:rFonts w:asciiTheme="majorBidi" w:hAnsiTheme="majorBidi" w:cstheme="majorBidi"/>
        </w:rPr>
        <w:t xml:space="preserve"> - </w:t>
      </w:r>
      <w:hyperlink r:id="rId27" w:history="1">
        <w:r w:rsidRPr="00344CE0">
          <w:rPr>
            <w:rStyle w:val="Hyperlink"/>
            <w:rFonts w:asciiTheme="majorBidi" w:hAnsiTheme="majorBidi" w:cstheme="majorBidi"/>
            <w:rtl/>
          </w:rPr>
          <w:t>אַס-סִרָּה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כפר בדואי בלתי מוכר סמוך לשדה התעופה נבטים, שדות נחרשו ויבולים הושמדו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19 </w:t>
      </w:r>
      <w:r w:rsidRPr="00344CE0">
        <w:rPr>
          <w:rFonts w:asciiTheme="majorBidi" w:hAnsiTheme="majorBidi" w:cstheme="majorBidi"/>
          <w:rtl/>
        </w:rPr>
        <w:t>במרץ</w:t>
      </w:r>
      <w:r w:rsidRPr="00344CE0">
        <w:rPr>
          <w:rFonts w:asciiTheme="majorBidi" w:hAnsiTheme="majorBidi" w:cstheme="majorBidi"/>
        </w:rPr>
        <w:t xml:space="preserve"> - </w:t>
      </w:r>
      <w:hyperlink r:id="rId28" w:history="1">
        <w:r w:rsidRPr="00344CE0">
          <w:rPr>
            <w:rStyle w:val="Hyperlink"/>
            <w:rFonts w:asciiTheme="majorBidi" w:hAnsiTheme="majorBidi" w:cstheme="majorBidi"/>
            <w:rtl/>
          </w:rPr>
          <w:t>תַל עַרָאד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כפר בדואי בלתי מוכר סמוך לערד, שדות נחרשו ויבולים הושמדו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18 </w:t>
      </w:r>
      <w:r w:rsidRPr="00344CE0">
        <w:rPr>
          <w:rFonts w:asciiTheme="majorBidi" w:hAnsiTheme="majorBidi" w:cstheme="majorBidi"/>
          <w:rtl/>
        </w:rPr>
        <w:t>במרץ</w:t>
      </w:r>
      <w:r w:rsidRPr="00344CE0">
        <w:rPr>
          <w:rFonts w:asciiTheme="majorBidi" w:hAnsiTheme="majorBidi" w:cstheme="majorBidi"/>
        </w:rPr>
        <w:t xml:space="preserve"> - </w:t>
      </w:r>
      <w:hyperlink r:id="rId29" w:history="1">
        <w:r w:rsidRPr="00344CE0">
          <w:rPr>
            <w:rStyle w:val="Hyperlink"/>
            <w:rFonts w:asciiTheme="majorBidi" w:hAnsiTheme="majorBidi" w:cstheme="majorBidi"/>
            <w:rtl/>
          </w:rPr>
          <w:t>סַעְוָה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כפר בדואי בלתי מוכר סמוך לחורה, שדות נחרשו ויבולים הושמדו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14 </w:t>
      </w:r>
      <w:r w:rsidRPr="00344CE0">
        <w:rPr>
          <w:rFonts w:asciiTheme="majorBidi" w:hAnsiTheme="majorBidi" w:cstheme="majorBidi"/>
          <w:rtl/>
        </w:rPr>
        <w:t>במרץ</w:t>
      </w:r>
      <w:r w:rsidRPr="00344CE0">
        <w:rPr>
          <w:rFonts w:asciiTheme="majorBidi" w:hAnsiTheme="majorBidi" w:cstheme="majorBidi"/>
        </w:rPr>
        <w:t xml:space="preserve"> - </w:t>
      </w:r>
      <w:hyperlink r:id="rId30" w:history="1">
        <w:r w:rsidRPr="00344CE0">
          <w:rPr>
            <w:rStyle w:val="Hyperlink"/>
            <w:rFonts w:asciiTheme="majorBidi" w:hAnsiTheme="majorBidi" w:cstheme="majorBidi"/>
            <w:rtl/>
          </w:rPr>
          <w:t>בִּיר הַדָּאג׳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כפר בדואי מוכר סמוך לקיבוץ רביבים, שדות נחרשו ויבולים הושמדו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7 </w:t>
      </w:r>
      <w:r w:rsidRPr="00344CE0">
        <w:rPr>
          <w:rFonts w:asciiTheme="majorBidi" w:hAnsiTheme="majorBidi" w:cstheme="majorBidi"/>
          <w:rtl/>
        </w:rPr>
        <w:t>במרץ</w:t>
      </w:r>
      <w:r w:rsidRPr="00344CE0">
        <w:rPr>
          <w:rFonts w:asciiTheme="majorBidi" w:hAnsiTheme="majorBidi" w:cstheme="majorBidi"/>
        </w:rPr>
        <w:t xml:space="preserve"> - </w:t>
      </w:r>
      <w:hyperlink r:id="rId31" w:history="1">
        <w:r w:rsidRPr="00344CE0">
          <w:rPr>
            <w:rStyle w:val="Hyperlink"/>
            <w:rFonts w:asciiTheme="majorBidi" w:hAnsiTheme="majorBidi" w:cstheme="majorBidi"/>
            <w:rtl/>
          </w:rPr>
          <w:t>תַל אַס-סַבַּעּ</w:t>
        </w:r>
      </w:hyperlink>
      <w:r w:rsidRPr="00344CE0">
        <w:rPr>
          <w:rFonts w:asciiTheme="majorBidi" w:hAnsiTheme="majorBidi" w:cstheme="majorBidi"/>
        </w:rPr>
        <w:t xml:space="preserve"> </w:t>
      </w:r>
      <w:r w:rsidRPr="00344CE0">
        <w:rPr>
          <w:rFonts w:asciiTheme="majorBidi" w:hAnsiTheme="majorBidi" w:cstheme="majorBidi"/>
          <w:rtl/>
        </w:rPr>
        <w:t>(תל שבע), עיירה בדואית מתוכננת, שדות נחרשו ויבולים הושמדו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lastRenderedPageBreak/>
        <w:t xml:space="preserve">5 </w:t>
      </w:r>
      <w:r w:rsidRPr="00344CE0">
        <w:rPr>
          <w:rFonts w:asciiTheme="majorBidi" w:hAnsiTheme="majorBidi" w:cstheme="majorBidi"/>
          <w:rtl/>
        </w:rPr>
        <w:t>במרץ</w:t>
      </w:r>
      <w:r w:rsidRPr="00344CE0">
        <w:rPr>
          <w:rFonts w:asciiTheme="majorBidi" w:hAnsiTheme="majorBidi" w:cstheme="majorBidi"/>
        </w:rPr>
        <w:t xml:space="preserve"> - </w:t>
      </w:r>
      <w:hyperlink r:id="rId32" w:history="1">
        <w:r w:rsidRPr="00344CE0">
          <w:rPr>
            <w:rStyle w:val="Hyperlink"/>
            <w:rFonts w:asciiTheme="majorBidi" w:hAnsiTheme="majorBidi" w:cstheme="majorBidi"/>
            <w:rtl/>
          </w:rPr>
          <w:t>רַחַ׳מָה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כפר בדואי בלתי מוכר סמוך לירוחם, שדות נחרשו ויבולים ה</w:t>
      </w:r>
      <w:proofErr w:type="spellStart"/>
      <w:r w:rsidRPr="00344CE0">
        <w:rPr>
          <w:rFonts w:asciiTheme="majorBidi" w:hAnsiTheme="majorBidi" w:cstheme="majorBidi"/>
          <w:rtl/>
        </w:rPr>
        <w:t>ושמדו</w:t>
      </w:r>
      <w:r w:rsidRPr="00344CE0">
        <w:rPr>
          <w:rFonts w:asciiTheme="majorBidi" w:hAnsiTheme="majorBidi" w:cstheme="majorBidi"/>
        </w:rPr>
        <w:t>.</w:t>
      </w:r>
      <w:proofErr w:type="spellEnd"/>
    </w:p>
    <w:p w:rsidR="00344CE0" w:rsidRPr="00344CE0" w:rsidRDefault="00344CE0" w:rsidP="00344CE0">
      <w:pPr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27 </w:t>
      </w:r>
      <w:r w:rsidRPr="00344CE0">
        <w:rPr>
          <w:rFonts w:asciiTheme="majorBidi" w:hAnsiTheme="majorBidi" w:cstheme="majorBidi"/>
          <w:rtl/>
        </w:rPr>
        <w:t>בפברואר</w:t>
      </w:r>
      <w:r w:rsidRPr="00344CE0">
        <w:rPr>
          <w:rFonts w:asciiTheme="majorBidi" w:hAnsiTheme="majorBidi" w:cstheme="majorBidi"/>
        </w:rPr>
        <w:t xml:space="preserve"> - </w:t>
      </w:r>
      <w:hyperlink r:id="rId33" w:tgtFrame="_blank" w:history="1">
        <w:r w:rsidRPr="00344CE0">
          <w:rPr>
            <w:rStyle w:val="Hyperlink"/>
            <w:rFonts w:asciiTheme="majorBidi" w:hAnsiTheme="majorBidi" w:cstheme="majorBidi"/>
            <w:rtl/>
          </w:rPr>
          <w:t>אַס-סִרּ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כפר בלתי מוכר מערבית ל</w:t>
      </w:r>
      <w:hyperlink r:id="rId34" w:tgtFrame="_blank" w:history="1">
        <w:r w:rsidRPr="00344CE0">
          <w:rPr>
            <w:rStyle w:val="Hyperlink"/>
            <w:rFonts w:asciiTheme="majorBidi" w:hAnsiTheme="majorBidi" w:cstheme="majorBidi"/>
            <w:rtl/>
          </w:rPr>
          <w:t>שְׁגִיבּ אַס-סַלָאם</w:t>
        </w:r>
      </w:hyperlink>
      <w:r w:rsidRPr="00344CE0">
        <w:rPr>
          <w:rFonts w:asciiTheme="majorBidi" w:hAnsiTheme="majorBidi" w:cstheme="majorBidi"/>
        </w:rPr>
        <w:t xml:space="preserve"> </w:t>
      </w:r>
      <w:r w:rsidRPr="00344CE0">
        <w:rPr>
          <w:rFonts w:asciiTheme="majorBidi" w:hAnsiTheme="majorBidi" w:cstheme="majorBidi"/>
          <w:rtl/>
        </w:rPr>
        <w:t>(שגב שלום), שדות נחרשו ויבולים הושמדו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27 </w:t>
      </w:r>
      <w:r w:rsidRPr="00344CE0">
        <w:rPr>
          <w:rFonts w:asciiTheme="majorBidi" w:hAnsiTheme="majorBidi" w:cstheme="majorBidi"/>
          <w:rtl/>
        </w:rPr>
        <w:t>בפברואר</w:t>
      </w:r>
      <w:r w:rsidRPr="00344CE0">
        <w:rPr>
          <w:rFonts w:asciiTheme="majorBidi" w:hAnsiTheme="majorBidi" w:cstheme="majorBidi"/>
        </w:rPr>
        <w:t xml:space="preserve"> - </w:t>
      </w:r>
      <w:hyperlink r:id="rId35" w:tgtFrame="_blank" w:history="1">
        <w:r w:rsidRPr="00344CE0">
          <w:rPr>
            <w:rStyle w:val="Hyperlink"/>
            <w:rFonts w:asciiTheme="majorBidi" w:hAnsiTheme="majorBidi" w:cstheme="majorBidi"/>
            <w:rtl/>
          </w:rPr>
          <w:t>וָאדִי אַנ-נַעַם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כפר בדואי בלתי מוכר סמוך לרמת חובב, שדות נחרשו ויבולים הושמדו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27 </w:t>
      </w:r>
      <w:r w:rsidRPr="00344CE0">
        <w:rPr>
          <w:rFonts w:asciiTheme="majorBidi" w:hAnsiTheme="majorBidi" w:cstheme="majorBidi"/>
          <w:rtl/>
        </w:rPr>
        <w:t>בפברואר</w:t>
      </w:r>
      <w:r w:rsidRPr="00344CE0">
        <w:rPr>
          <w:rFonts w:asciiTheme="majorBidi" w:hAnsiTheme="majorBidi" w:cstheme="majorBidi"/>
        </w:rPr>
        <w:t xml:space="preserve"> - </w:t>
      </w:r>
      <w:hyperlink r:id="rId36" w:tgtFrame="_blank" w:history="1">
        <w:r w:rsidRPr="00344CE0">
          <w:rPr>
            <w:rStyle w:val="Hyperlink"/>
            <w:rFonts w:asciiTheme="majorBidi" w:hAnsiTheme="majorBidi" w:cstheme="majorBidi"/>
            <w:rtl/>
          </w:rPr>
          <w:t>אַבּוּ גְרִינָאת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כפר בדואי מוכר דרום מזרחית לעַרְעַרָה אַנ-נַגַבּ (ערערה בנגב)</w:t>
      </w:r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שדות נחרשו ויבולים הושמדו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27 </w:t>
      </w:r>
      <w:r w:rsidRPr="00344CE0">
        <w:rPr>
          <w:rFonts w:asciiTheme="majorBidi" w:hAnsiTheme="majorBidi" w:cstheme="majorBidi"/>
          <w:rtl/>
        </w:rPr>
        <w:t>בפברואר</w:t>
      </w:r>
      <w:r w:rsidRPr="00344CE0">
        <w:rPr>
          <w:rFonts w:asciiTheme="majorBidi" w:hAnsiTheme="majorBidi" w:cstheme="majorBidi"/>
        </w:rPr>
        <w:t xml:space="preserve"> - </w:t>
      </w:r>
      <w:hyperlink r:id="rId37" w:history="1">
        <w:r w:rsidRPr="00344CE0">
          <w:rPr>
            <w:rStyle w:val="Hyperlink"/>
            <w:rFonts w:asciiTheme="majorBidi" w:hAnsiTheme="majorBidi" w:cstheme="majorBidi"/>
            <w:rtl/>
          </w:rPr>
          <w:t>וָאדִי אַל-מְשָאש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כפר בדואי בלתי מוכר דרומית לרמת חובב, שדות נחרשו ויבולים הושמדו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22 </w:t>
      </w:r>
      <w:r w:rsidRPr="00344CE0">
        <w:rPr>
          <w:rFonts w:asciiTheme="majorBidi" w:hAnsiTheme="majorBidi" w:cstheme="majorBidi"/>
          <w:rtl/>
        </w:rPr>
        <w:t>בפברואר</w:t>
      </w:r>
      <w:r w:rsidRPr="00344CE0">
        <w:rPr>
          <w:rFonts w:asciiTheme="majorBidi" w:hAnsiTheme="majorBidi" w:cstheme="majorBidi"/>
        </w:rPr>
        <w:t xml:space="preserve"> - </w:t>
      </w:r>
      <w:hyperlink r:id="rId38" w:history="1">
        <w:r w:rsidRPr="00344CE0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כפר בדואי בלתי מוכר מערבית לכביש 40 בין צומת להבים וגורל, סוכות הכפר נהרסו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14 </w:t>
      </w:r>
      <w:r w:rsidRPr="00344CE0">
        <w:rPr>
          <w:rFonts w:asciiTheme="majorBidi" w:hAnsiTheme="majorBidi" w:cstheme="majorBidi"/>
          <w:rtl/>
        </w:rPr>
        <w:t xml:space="preserve">בפברואר - ליד </w:t>
      </w:r>
      <w:hyperlink r:id="rId39" w:history="1">
        <w:r w:rsidRPr="00344CE0">
          <w:rPr>
            <w:rStyle w:val="Hyperlink"/>
            <w:rFonts w:asciiTheme="majorBidi" w:hAnsiTheme="majorBidi" w:cstheme="majorBidi"/>
            <w:rtl/>
          </w:rPr>
          <w:t>חוּרָה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עיירה בדואית מתוכננת, מאות דונמים של שדות ויבולים הושמדו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28 </w:t>
      </w:r>
      <w:r w:rsidRPr="00344CE0">
        <w:rPr>
          <w:rFonts w:asciiTheme="majorBidi" w:hAnsiTheme="majorBidi" w:cstheme="majorBidi"/>
          <w:rtl/>
        </w:rPr>
        <w:t>בינואר</w:t>
      </w:r>
      <w:r w:rsidRPr="00344CE0">
        <w:rPr>
          <w:rFonts w:asciiTheme="majorBidi" w:hAnsiTheme="majorBidi" w:cstheme="majorBidi"/>
        </w:rPr>
        <w:t xml:space="preserve"> - </w:t>
      </w:r>
      <w:hyperlink r:id="rId40" w:history="1">
        <w:r w:rsidRPr="00344CE0">
          <w:rPr>
            <w:rStyle w:val="Hyperlink"/>
            <w:rFonts w:asciiTheme="majorBidi" w:hAnsiTheme="majorBidi" w:cstheme="majorBidi"/>
            <w:rtl/>
          </w:rPr>
          <w:t>בִּיר הַדָּאג׳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כפר בדואי מוכר סמוך לקיבוץ רביבים, בית אחד נהרס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25 </w:t>
      </w:r>
      <w:r w:rsidRPr="00344CE0">
        <w:rPr>
          <w:rFonts w:asciiTheme="majorBidi" w:hAnsiTheme="majorBidi" w:cstheme="majorBidi"/>
          <w:rtl/>
        </w:rPr>
        <w:t>בינואר</w:t>
      </w:r>
      <w:r w:rsidRPr="00344CE0">
        <w:rPr>
          <w:rFonts w:asciiTheme="majorBidi" w:hAnsiTheme="majorBidi" w:cstheme="majorBidi"/>
        </w:rPr>
        <w:t xml:space="preserve"> - </w:t>
      </w:r>
      <w:hyperlink r:id="rId41" w:history="1">
        <w:r w:rsidRPr="00344CE0">
          <w:rPr>
            <w:rStyle w:val="Hyperlink"/>
            <w:rFonts w:asciiTheme="majorBidi" w:hAnsiTheme="majorBidi" w:cstheme="majorBidi"/>
            <w:rtl/>
          </w:rPr>
          <w:t>בִּיר הַדָּאג׳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כפר בדואי מוכר סמוך לקיבוץ רביבים, שני בתים נהרסו על ידי בעליהם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24 </w:t>
      </w:r>
      <w:r w:rsidRPr="00344CE0">
        <w:rPr>
          <w:rFonts w:asciiTheme="majorBidi" w:hAnsiTheme="majorBidi" w:cstheme="majorBidi"/>
          <w:rtl/>
        </w:rPr>
        <w:t>בינואר</w:t>
      </w:r>
      <w:r w:rsidRPr="00344CE0">
        <w:rPr>
          <w:rFonts w:asciiTheme="majorBidi" w:hAnsiTheme="majorBidi" w:cstheme="majorBidi"/>
        </w:rPr>
        <w:t xml:space="preserve"> - </w:t>
      </w:r>
      <w:hyperlink r:id="rId42" w:history="1">
        <w:r w:rsidRPr="00344CE0">
          <w:rPr>
            <w:rStyle w:val="Hyperlink"/>
            <w:rFonts w:asciiTheme="majorBidi" w:hAnsiTheme="majorBidi" w:cstheme="majorBidi"/>
            <w:rtl/>
          </w:rPr>
          <w:t>אַל-עַרָאגִיב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כפר בדואי בלתי מוכר מערבית לכביש 40 בין צומת להבים וגורל, סוכות הכפר נהרסו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16 </w:t>
      </w:r>
      <w:r w:rsidRPr="00344CE0">
        <w:rPr>
          <w:rFonts w:asciiTheme="majorBidi" w:hAnsiTheme="majorBidi" w:cstheme="majorBidi"/>
          <w:rtl/>
        </w:rPr>
        <w:t>בינואר</w:t>
      </w:r>
      <w:r w:rsidRPr="00344CE0">
        <w:rPr>
          <w:rFonts w:asciiTheme="majorBidi" w:hAnsiTheme="majorBidi" w:cstheme="majorBidi"/>
        </w:rPr>
        <w:t xml:space="preserve"> - </w:t>
      </w:r>
      <w:hyperlink r:id="rId43" w:history="1">
        <w:r w:rsidRPr="00344CE0">
          <w:rPr>
            <w:rStyle w:val="Hyperlink"/>
            <w:rFonts w:asciiTheme="majorBidi" w:hAnsiTheme="majorBidi" w:cstheme="majorBidi"/>
            <w:rtl/>
          </w:rPr>
          <w:t>אֻםּ בַּטִין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 xml:space="preserve">כפר בדואי מוכר מזרחית </w:t>
      </w:r>
      <w:hyperlink r:id="rId44" w:history="1">
        <w:r w:rsidRPr="00344CE0">
          <w:rPr>
            <w:rStyle w:val="Hyperlink"/>
            <w:rFonts w:asciiTheme="majorBidi" w:hAnsiTheme="majorBidi" w:cstheme="majorBidi"/>
            <w:rtl/>
          </w:rPr>
          <w:t>לתַל אַס-סַבַּעּ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בית אחד נהרס על ידי בעליו</w:t>
      </w:r>
      <w:r w:rsidRPr="00344CE0">
        <w:rPr>
          <w:rFonts w:asciiTheme="majorBidi" w:hAnsiTheme="majorBidi" w:cstheme="majorBidi"/>
        </w:rPr>
        <w:t>.</w:t>
      </w:r>
    </w:p>
    <w:p w:rsidR="00344CE0" w:rsidRPr="00344CE0" w:rsidRDefault="00344CE0" w:rsidP="00344CE0">
      <w:pPr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344CE0">
        <w:rPr>
          <w:rFonts w:asciiTheme="majorBidi" w:hAnsiTheme="majorBidi" w:cstheme="majorBidi"/>
        </w:rPr>
        <w:t xml:space="preserve">3 </w:t>
      </w:r>
      <w:r w:rsidRPr="00344CE0">
        <w:rPr>
          <w:rFonts w:asciiTheme="majorBidi" w:hAnsiTheme="majorBidi" w:cstheme="majorBidi"/>
          <w:rtl/>
        </w:rPr>
        <w:t>בינואר</w:t>
      </w:r>
      <w:r w:rsidRPr="00344CE0">
        <w:rPr>
          <w:rFonts w:asciiTheme="majorBidi" w:hAnsiTheme="majorBidi" w:cstheme="majorBidi"/>
        </w:rPr>
        <w:t xml:space="preserve"> - </w:t>
      </w:r>
      <w:hyperlink r:id="rId45" w:history="1">
        <w:r w:rsidRPr="00344CE0">
          <w:rPr>
            <w:rStyle w:val="Hyperlink"/>
            <w:rFonts w:asciiTheme="majorBidi" w:hAnsiTheme="majorBidi" w:cstheme="majorBidi"/>
            <w:rtl/>
          </w:rPr>
          <w:t>מוּלַדָאה</w:t>
        </w:r>
      </w:hyperlink>
      <w:r w:rsidRPr="00344CE0">
        <w:rPr>
          <w:rFonts w:asciiTheme="majorBidi" w:hAnsiTheme="majorBidi" w:cstheme="majorBidi"/>
        </w:rPr>
        <w:t xml:space="preserve">, </w:t>
      </w:r>
      <w:r w:rsidRPr="00344CE0">
        <w:rPr>
          <w:rFonts w:asciiTheme="majorBidi" w:hAnsiTheme="majorBidi" w:cstheme="majorBidi"/>
          <w:rtl/>
        </w:rPr>
        <w:t>כפר בדואי מוכר דרומית לכביש 31, בית אחד וגדר נהרסו, מטע זיתים נעקר</w:t>
      </w:r>
      <w:r w:rsidRPr="00344CE0">
        <w:rPr>
          <w:rFonts w:asciiTheme="majorBidi" w:hAnsiTheme="majorBidi" w:cstheme="majorBidi"/>
        </w:rPr>
        <w:t>.</w:t>
      </w:r>
    </w:p>
    <w:bookmarkEnd w:id="0"/>
    <w:p w:rsidR="001D5DA7" w:rsidRPr="00344CE0" w:rsidRDefault="001D5DA7" w:rsidP="00344CE0">
      <w:pPr>
        <w:bidi/>
        <w:rPr>
          <w:rFonts w:asciiTheme="majorBidi" w:hAnsiTheme="majorBidi" w:cstheme="majorBidi"/>
        </w:rPr>
      </w:pPr>
    </w:p>
    <w:sectPr w:rsidR="001D5DA7" w:rsidRPr="00344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97B4D"/>
    <w:multiLevelType w:val="multilevel"/>
    <w:tmpl w:val="1FC0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71DD7"/>
    <w:multiLevelType w:val="multilevel"/>
    <w:tmpl w:val="0AAA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516CF"/>
    <w:multiLevelType w:val="multilevel"/>
    <w:tmpl w:val="8FA8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E0"/>
    <w:rsid w:val="001D5DA7"/>
    <w:rsid w:val="00344CE0"/>
    <w:rsid w:val="003C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B850F"/>
  <w15:chartTrackingRefBased/>
  <w15:docId w15:val="{DD2489B7-7798-40FC-88C6-DA96E411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C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C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ukium.org/village/%D7%90%D7%9C-%D7%A2%D7%A8%D7%90%D7%A7%D7%99%D7%91/?lang=he" TargetMode="External"/><Relationship Id="rId18" Type="http://schemas.openxmlformats.org/officeDocument/2006/relationships/hyperlink" Target="https://www.dukium.org/village/%D7%95%D7%90%D7%93%D7%99-%D7%90%D7%9C%D7%A0%D7%A2%D7%9D/?lang=he" TargetMode="External"/><Relationship Id="rId26" Type="http://schemas.openxmlformats.org/officeDocument/2006/relationships/hyperlink" Target="https://dukium.org/maps/?village=%D7%90%D7%9C-%D7%A2%D7%A8%D7%90%D7%A7%D7%99%D7%91&amp;lang=he" TargetMode="External"/><Relationship Id="rId39" Type="http://schemas.openxmlformats.org/officeDocument/2006/relationships/hyperlink" Target="https://www.dukium.org/village/%d7%97%d7%95%d7%a8%d7%94/?lang=he" TargetMode="External"/><Relationship Id="rId21" Type="http://schemas.openxmlformats.org/officeDocument/2006/relationships/hyperlink" Target="http://dukium.org/maps/?village=%D7%90%D7%9C-%D7%A2%D7%A8%D7%90%D7%A7%D7%99%D7%91&amp;lang=he" TargetMode="External"/><Relationship Id="rId34" Type="http://schemas.openxmlformats.org/officeDocument/2006/relationships/hyperlink" Target="https://www.dukium.org/village/&#1513;&#1490;&#1489;-&#1513;&#1500;&#1493;&#1501;/?lang=he" TargetMode="External"/><Relationship Id="rId42" Type="http://schemas.openxmlformats.org/officeDocument/2006/relationships/hyperlink" Target="http://dukium.org/maps/?village=%D7%90%D7%9C-%D7%A2%D7%A8%D7%90%D7%A7%D7%99%D7%91&amp;lang=he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dukium.org/village/%D7%90%D7%95%D7%9D-%D7%91%D7%98%D7%99%D7%9F/?lang=h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ukium.org/village/%D7%90%D7%9C-%D7%A2%D7%A8%D7%90%D7%A7%D7%99%D7%91/?lang=he&amp;village=%D7%90%D7%9C-%D7%A2%D7%A8%D7%90%D7%A7%D7%99%D7%91" TargetMode="External"/><Relationship Id="rId29" Type="http://schemas.openxmlformats.org/officeDocument/2006/relationships/hyperlink" Target="https://www.dukium.org/village/%D7%A1%D7%A2%D7%95%D7%94/?lang=h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ukium.org/village/%D7%9E%D7%95%D7%9C%D7%93%D7%94/?lang=he" TargetMode="External"/><Relationship Id="rId11" Type="http://schemas.openxmlformats.org/officeDocument/2006/relationships/hyperlink" Target="https://www.dukium.org/village/%D7%90%D7%9C-%D7%A2%D7%A8%D7%90%D7%A7%D7%99%D7%91/?lang=he" TargetMode="External"/><Relationship Id="rId24" Type="http://schemas.openxmlformats.org/officeDocument/2006/relationships/hyperlink" Target="https://www.dukium.org/village/%D7%97%D7%90%D7%A9%D7%9D-%D7%96%D7%90%D7%A0%D7%94/?lang=he" TargetMode="External"/><Relationship Id="rId32" Type="http://schemas.openxmlformats.org/officeDocument/2006/relationships/hyperlink" Target="https://www.dukium.org/village/%D7%A8%D7%97%D7%B3%D7%9E%D7%94/?lang=he" TargetMode="External"/><Relationship Id="rId37" Type="http://schemas.openxmlformats.org/officeDocument/2006/relationships/hyperlink" Target="https://www.dukium.org/village/%d7%95%d7%90%d7%93%d7%99-%d7%90%d7%9c%d7%9e%d7%a9%d7%90%d7%a9/?lang=he" TargetMode="External"/><Relationship Id="rId40" Type="http://schemas.openxmlformats.org/officeDocument/2006/relationships/hyperlink" Target="http://www.dukium.org/village/%D7%91%D7%99%D7%A8-%D7%94%D7%93%D7%90%D7%92%D7%B3/?lang=he" TargetMode="External"/><Relationship Id="rId45" Type="http://schemas.openxmlformats.org/officeDocument/2006/relationships/hyperlink" Target="http://www.dukium.org/village/%D7%9E%D7%95%D7%9C%D7%93%D7%94/?lang=he" TargetMode="External"/><Relationship Id="rId5" Type="http://schemas.openxmlformats.org/officeDocument/2006/relationships/hyperlink" Target="https://www.dukium.org/village/%D7%90%D7%9C-%D7%A2%D7%A8%D7%90%D7%A7%D7%99%D7%91/?lang=he" TargetMode="External"/><Relationship Id="rId15" Type="http://schemas.openxmlformats.org/officeDocument/2006/relationships/hyperlink" Target="https://www.dukium.org/village/%D7%97%D7%95%D7%A8%D7%94/?lang=he" TargetMode="External"/><Relationship Id="rId23" Type="http://schemas.openxmlformats.org/officeDocument/2006/relationships/hyperlink" Target="http://dukium.org/maps/?village=%D7%90%D7%9C-%D7%A2%D7%A8%D7%90%D7%A7%D7%99%D7%91&amp;lang=he" TargetMode="External"/><Relationship Id="rId28" Type="http://schemas.openxmlformats.org/officeDocument/2006/relationships/hyperlink" Target="https://www.dukium.org/village/%D7%AA%D7%9C-%D7%A2%D7%A8%D7%90%D7%93-2/?lang=he" TargetMode="External"/><Relationship Id="rId36" Type="http://schemas.openxmlformats.org/officeDocument/2006/relationships/hyperlink" Target="https://www.dukium.org/village/%D7%90%D7%91%D7%95-%D7%A7%D7%A8%D7%99%D7%A0%D7%90%D7%AA/?lang=he" TargetMode="External"/><Relationship Id="rId10" Type="http://schemas.openxmlformats.org/officeDocument/2006/relationships/hyperlink" Target="https://www.dukium.org/village/%D7%90%D7%9C-%D7%A2%D7%A8%D7%90%D7%A7%D7%99%D7%91/?lang=he" TargetMode="External"/><Relationship Id="rId19" Type="http://schemas.openxmlformats.org/officeDocument/2006/relationships/hyperlink" Target="http://dukium.org/maps/?village=%D7%90%D7%9C-%D7%A2%D7%A8%D7%90%D7%A7%D7%99%D7%91&amp;lang=he" TargetMode="External"/><Relationship Id="rId31" Type="http://schemas.openxmlformats.org/officeDocument/2006/relationships/hyperlink" Target="https://www.dukium.org/village/%D7%AA%D7%9C-%D7%A9%D7%91%D7%A2/?lang=he" TargetMode="External"/><Relationship Id="rId44" Type="http://schemas.openxmlformats.org/officeDocument/2006/relationships/hyperlink" Target="http://www.dukium.org/village/%D7%AA%D7%9C-%D7%A9%D7%91%D7%A2/?lang=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ukium.org/village/%D7%95%D7%90%D7%93%D7%99-%D7%90%D7%9C%D7%9E%D7%A9%D7%90%D7%A9/?lang=he" TargetMode="External"/><Relationship Id="rId14" Type="http://schemas.openxmlformats.org/officeDocument/2006/relationships/hyperlink" Target="https://www.dukium.org/village/%D7%A1%D7%A2%D7%95%D7%94/?lang=he" TargetMode="External"/><Relationship Id="rId22" Type="http://schemas.openxmlformats.org/officeDocument/2006/relationships/hyperlink" Target="http://dukium.org/maps/?village=%D7%90%D7%9C-%D7%A2%D7%A8%D7%90%D7%A7%D7%99%D7%91&amp;lang=he" TargetMode="External"/><Relationship Id="rId27" Type="http://schemas.openxmlformats.org/officeDocument/2006/relationships/hyperlink" Target="https://www.dukium.org/village/%D7%90%D7%9C%D7%A1%D7%A8%D7%94/?lang=he" TargetMode="External"/><Relationship Id="rId30" Type="http://schemas.openxmlformats.org/officeDocument/2006/relationships/hyperlink" Target="http://www.dukium.org/village/%D7%91%D7%99%D7%A8-%D7%94%D7%93%D7%90%D7%92%D7%B3/?lang=he" TargetMode="External"/><Relationship Id="rId35" Type="http://schemas.openxmlformats.org/officeDocument/2006/relationships/hyperlink" Target="https://www.dukium.org/village/%D7%95%D7%90%D7%93%D7%99-%D7%90%D7%9C%D7%A0%D7%A2%D7%9D/?lang=he" TargetMode="External"/><Relationship Id="rId43" Type="http://schemas.openxmlformats.org/officeDocument/2006/relationships/hyperlink" Target="http://www.dukium.org/village/%d7%90%d7%95%d7%9d-%d7%91%d7%98%d7%99%d7%9f/?lang=he" TargetMode="External"/><Relationship Id="rId8" Type="http://schemas.openxmlformats.org/officeDocument/2006/relationships/hyperlink" Target="https://www.dukium.org/village/%D7%90%D7%9C-%D7%96%D7%A8%D7%A0%D7%95%D7%92/?lang=h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dukium.org/village/%D7%90%D7%9C-%D7%A2%D7%A8%D7%90%D7%A7%D7%99%D7%91/?lang=he" TargetMode="External"/><Relationship Id="rId17" Type="http://schemas.openxmlformats.org/officeDocument/2006/relationships/hyperlink" Target="https://www.dukium.org/village/%D7%90%D7%9C-%D7%96%D7%A8%D7%A0%D7%95%D7%92/?lang=he" TargetMode="External"/><Relationship Id="rId25" Type="http://schemas.openxmlformats.org/officeDocument/2006/relationships/hyperlink" Target="https://www.dukium.org/village/&#1506;&#1489;&#1491;&#1492;-2/?lang=he" TargetMode="External"/><Relationship Id="rId33" Type="http://schemas.openxmlformats.org/officeDocument/2006/relationships/hyperlink" Target="https://www.dukium.org/village/%D7%90-%D7%A1%D7%99%D7%A8/?lang=he" TargetMode="External"/><Relationship Id="rId38" Type="http://schemas.openxmlformats.org/officeDocument/2006/relationships/hyperlink" Target="http://dukium.org/maps/?village=%D7%90%D7%9C-%D7%A2%D7%A8%D7%90%D7%A7%D7%99%D7%91&amp;lang=he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dukium.org/village/%D7%9E%D7%95%D7%9C%D7%93%D7%94/?lang=he" TargetMode="External"/><Relationship Id="rId41" Type="http://schemas.openxmlformats.org/officeDocument/2006/relationships/hyperlink" Target="http://www.dukium.org/village/%D7%91%D7%99%D7%A8-%D7%94%D7%93%D7%90%D7%92%D7%B3/?lang=he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1161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 avrech</dc:creator>
  <cp:keywords/>
  <dc:description/>
  <cp:lastModifiedBy>tal avrech</cp:lastModifiedBy>
  <cp:revision>1</cp:revision>
  <dcterms:created xsi:type="dcterms:W3CDTF">2019-01-17T10:58:00Z</dcterms:created>
  <dcterms:modified xsi:type="dcterms:W3CDTF">2019-01-17T11:01:00Z</dcterms:modified>
</cp:coreProperties>
</file>