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1E" w:rsidRPr="0091391E" w:rsidRDefault="0091391E" w:rsidP="0091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b/>
          <w:bCs/>
          <w:sz w:val="24"/>
          <w:szCs w:val="24"/>
        </w:rPr>
        <w:t>Record of House Demolitions and Crop Destruction, 2018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December 27 - 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"https://www.dukium.org/village/molada/" </w:instrText>
      </w:r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Mūladaʾh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t>, a Bedouin recognized village located south of Route 31. One house was demolished.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December 27 - </w:t>
      </w:r>
      <w:hyperlink r:id="rId5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Umm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Batīn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a Bedouin recognized </w:t>
      </w:r>
      <w:r>
        <w:rPr>
          <w:rFonts w:ascii="Times New Roman" w:eastAsia="Times New Roman" w:hAnsi="Times New Roman" w:cs="Times New Roman"/>
          <w:sz w:val="24"/>
          <w:szCs w:val="24"/>
        </w:rPr>
        <w:t>village, located south-east of Route 60</w:t>
      </w:r>
      <w:r w:rsidRPr="0091391E">
        <w:rPr>
          <w:rFonts w:ascii="Times New Roman" w:eastAsia="Times New Roman" w:hAnsi="Times New Roman" w:cs="Times New Roman"/>
          <w:sz w:val="24"/>
          <w:szCs w:val="24"/>
        </w:rPr>
        <w:t>. One shop was demolished.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December 27 - 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"https://www.dukium.org/village/wadi-al-mashash/" </w:instrText>
      </w:r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Wādi</w:t>
      </w:r>
      <w:proofErr w:type="spellEnd"/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al-</w:t>
      </w:r>
      <w:proofErr w:type="spellStart"/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Mšaš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t>, an unrecognized Bedouin village north to the Negev Junction. 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December 27 - 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"https://www.dukium.org/village/al-zarnoug/" </w:instrText>
      </w:r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az-Zarnūg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t>, an historical Bedouin village unrecognized by the State. One house was demolished.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December 20 - </w:t>
      </w:r>
      <w:hyperlink r:id="rId6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 a Bedouin village west of Route 40. The entire village was demolished for the 137 time.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November 22- 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Rahaṭ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a Bedouin government-planned township 12 Km. north of Beer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. Five houses were demolished. 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November 22 - </w:t>
      </w:r>
      <w:hyperlink r:id="rId7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a Bedouin village west of Route 40. The entire village was demolished for the 136 time.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October 25- </w:t>
      </w:r>
      <w:hyperlink r:id="rId8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a Bedouin village west of Route 40. The entire village was demolished for the 135 time.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October 4- </w:t>
      </w:r>
      <w:hyperlink r:id="rId9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a Bedouin village west of Route 40. The entire village was demolished for the 134 time.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September 14- 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"https://www.dukium.org/village/sawa/" </w:instrText>
      </w:r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39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Saʿwah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east of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Ḥūrah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one </w:t>
      </w:r>
      <w:proofErr w:type="gramStart"/>
      <w:r w:rsidRPr="0091391E">
        <w:rPr>
          <w:rFonts w:ascii="Times New Roman" w:eastAsia="Times New Roman" w:hAnsi="Times New Roman" w:cs="Times New Roman"/>
          <w:sz w:val="24"/>
          <w:szCs w:val="24"/>
        </w:rPr>
        <w:t>house .was</w:t>
      </w:r>
      <w:proofErr w:type="gram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demolished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Saʿwah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east of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Ḥūrah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one house was demolished by its owner.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September 6- </w:t>
      </w:r>
      <w:hyperlink r:id="rId11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a Bedouin village west of Route 40. The entire village was demolished for the 133 time.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September 6-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Ḥūrah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a governmental township near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Be'er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. One house was demolished by authorities.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August 30- </w:t>
      </w:r>
      <w:hyperlink r:id="rId12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az-Zarnūg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an historical unrecognized Bedouin village. One house was demolished by the authorities.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August 19 - </w:t>
      </w:r>
      <w:hyperlink r:id="rId13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Wādi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Naʿam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the biggest unrecognized Bedouin village in Israel. One house was demolished by its owner.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August 16 - </w:t>
      </w:r>
      <w:hyperlink r:id="rId14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</w:t>
      </w:r>
      <w:proofErr w:type="gramStart"/>
      <w:r w:rsidRPr="0091391E">
        <w:rPr>
          <w:rFonts w:ascii="Times New Roman" w:eastAsia="Times New Roman" w:hAnsi="Times New Roman" w:cs="Times New Roman"/>
          <w:sz w:val="24"/>
          <w:szCs w:val="24"/>
        </w:rPr>
        <w:t>village ,</w:t>
      </w:r>
      <w:proofErr w:type="gram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the entire village was demolished for the 132 time. Villagers report the presence of drones prior to demolitions.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August 5 - </w:t>
      </w:r>
      <w:hyperlink r:id="rId15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Mūladaʾh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recognized Bedouin village situated south to route 31, two houses and a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Shig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was destroyed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>.July 26 - </w:t>
      </w:r>
      <w:hyperlink r:id="rId16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 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the entire village was demolished for the 131 time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proofErr w:type="gramStart"/>
      <w:r w:rsidRPr="0091391E">
        <w:rPr>
          <w:rFonts w:ascii="Times New Roman" w:eastAsia="Times New Roman" w:hAnsi="Times New Roman" w:cs="Times New Roman"/>
          <w:sz w:val="24"/>
          <w:szCs w:val="24"/>
        </w:rPr>
        <w:t>7  -</w:t>
      </w:r>
      <w:proofErr w:type="gram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the entire village was demolished.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May 9 - </w:t>
      </w:r>
      <w:hyperlink r:id="rId18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one house was demolished.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25 - </w:t>
      </w:r>
      <w:hyperlink r:id="rId19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Khašim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Zannih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south of route </w:t>
      </w:r>
      <w:proofErr w:type="gramStart"/>
      <w:r w:rsidRPr="0091391E">
        <w:rPr>
          <w:rFonts w:ascii="Times New Roman" w:eastAsia="Times New Roman" w:hAnsi="Times New Roman" w:cs="Times New Roman"/>
          <w:sz w:val="24"/>
          <w:szCs w:val="24"/>
        </w:rPr>
        <w:t>25,one</w:t>
      </w:r>
      <w:proofErr w:type="gram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house was demolished by its owner.</w:t>
      </w:r>
    </w:p>
    <w:p w:rsidR="0091391E" w:rsidRPr="0091391E" w:rsidRDefault="0091391E" w:rsidP="00913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25 - </w:t>
      </w:r>
      <w:hyperlink r:id="rId20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ʿAbdih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near Ein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Ovdat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March 22 - </w:t>
      </w:r>
      <w:hyperlink r:id="rId21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all shacks were demolished.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20 - as-Sirrah, Bedouin unrecognized village near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Nevatim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airbase,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19 - </w:t>
      </w:r>
      <w:hyperlink r:id="rId22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Tal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ʿArād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Bedouin unrecognized village near Arad,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18 - </w:t>
      </w:r>
      <w:hyperlink r:id="rId23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Saʿwah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near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Hura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14 - </w:t>
      </w:r>
      <w:hyperlink r:id="rId24" w:tgtFrame="_blank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Bīr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Haddāj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recognized village near kibbutz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Revivim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7 - </w:t>
      </w:r>
      <w:hyperlink r:id="rId25" w:tgtFrame="_blank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 as-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Sabaʿ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(Tel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), Bedouin planned town,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March 5 - </w:t>
      </w:r>
      <w:hyperlink r:id="rId26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Rakhamah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near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Yerucham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27 - </w:t>
      </w:r>
      <w:hyperlink r:id="rId27" w:tgtFrame="_blank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Sirr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</w:t>
      </w:r>
      <w:hyperlink r:id="rId28" w:tgtFrame="_blank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Šgīb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as-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Salām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27 - </w:t>
      </w:r>
      <w:hyperlink r:id="rId29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Wādi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Naʿam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near Ramat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Hovav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27 - </w:t>
      </w:r>
      <w:hyperlink r:id="rId30" w:tgtFrame="_blank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Abu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Grīnāt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recognized village south-east of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ʿArʿarah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an-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Nagab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1391E">
        <w:rPr>
          <w:rFonts w:ascii="Times New Roman" w:eastAsia="Times New Roman" w:hAnsi="Times New Roman" w:cs="Times New Roman"/>
          <w:sz w:val="24"/>
          <w:szCs w:val="24"/>
        </w:rPr>
        <w:t>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27 - </w:t>
      </w:r>
      <w:hyperlink r:id="rId31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Wādi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Mšaš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south of Ramat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Hovav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22 - </w:t>
      </w:r>
      <w:hyperlink r:id="rId32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all shacks were demolished.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February 14 - Near </w:t>
      </w:r>
      <w:hyperlink r:id="rId33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Ḥūrah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Bedouin planned town, hundreds of dunams of crops were destroyed.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January 28 - </w:t>
      </w:r>
      <w:hyperlink r:id="rId34" w:tgtFrame="_blank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Bīr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Haddāj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recognized village near kibbutz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Revivim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one house was demolished.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January  25 - </w:t>
      </w:r>
      <w:hyperlink r:id="rId35" w:tgtFrame="_blank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Bīr</w:t>
        </w:r>
        <w:proofErr w:type="spellEnd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Haddāj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recognized village near kibbutz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Revivim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two houses were demolished by their owners.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January 24 - </w:t>
      </w:r>
      <w:hyperlink r:id="rId36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al-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ʿArāgīb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, Bedouin unrecognized village west of route 40 between 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Lehavim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 and Goral junctions, all shacks were demolished.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January 16 - </w:t>
      </w:r>
      <w:hyperlink r:id="rId37" w:history="1"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Umm </w:t>
        </w:r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Batīn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Bedouin recognized village east of Tal as-</w:t>
      </w:r>
      <w:proofErr w:type="spellStart"/>
      <w:r w:rsidRPr="0091391E">
        <w:rPr>
          <w:rFonts w:ascii="Times New Roman" w:eastAsia="Times New Roman" w:hAnsi="Times New Roman" w:cs="Times New Roman"/>
          <w:sz w:val="24"/>
          <w:szCs w:val="24"/>
        </w:rPr>
        <w:t>Sabaʿ</w:t>
      </w:r>
      <w:proofErr w:type="spellEnd"/>
      <w:r w:rsidRPr="0091391E">
        <w:rPr>
          <w:rFonts w:ascii="Times New Roman" w:eastAsia="Times New Roman" w:hAnsi="Times New Roman" w:cs="Times New Roman"/>
          <w:sz w:val="24"/>
          <w:szCs w:val="24"/>
        </w:rPr>
        <w:t>, one house was demolished by its owner.</w:t>
      </w:r>
    </w:p>
    <w:p w:rsidR="0091391E" w:rsidRPr="0091391E" w:rsidRDefault="0091391E" w:rsidP="00913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1E">
        <w:rPr>
          <w:rFonts w:ascii="Times New Roman" w:eastAsia="Times New Roman" w:hAnsi="Times New Roman" w:cs="Times New Roman"/>
          <w:sz w:val="24"/>
          <w:szCs w:val="24"/>
        </w:rPr>
        <w:t xml:space="preserve">January 3 - </w:t>
      </w:r>
      <w:hyperlink r:id="rId38" w:history="1">
        <w:proofErr w:type="spellStart"/>
        <w:r w:rsidRPr="00913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Mūladaʾh</w:t>
        </w:r>
        <w:proofErr w:type="spellEnd"/>
      </w:hyperlink>
      <w:r w:rsidRPr="0091391E">
        <w:rPr>
          <w:rFonts w:ascii="Times New Roman" w:eastAsia="Times New Roman" w:hAnsi="Times New Roman" w:cs="Times New Roman"/>
          <w:sz w:val="24"/>
          <w:szCs w:val="24"/>
        </w:rPr>
        <w:t>, Bedouin recognized village south of route 31, one house and a fence were demolished, an olive grove was uprooted.</w:t>
      </w:r>
    </w:p>
    <w:p w:rsidR="001D5DA7" w:rsidRDefault="001D5DA7" w:rsidP="0091391E"/>
    <w:sectPr w:rsidR="001D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77D0"/>
    <w:multiLevelType w:val="multilevel"/>
    <w:tmpl w:val="897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501BB"/>
    <w:multiLevelType w:val="multilevel"/>
    <w:tmpl w:val="36D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E"/>
    <w:rsid w:val="001D5DA7"/>
    <w:rsid w:val="003C1FB6"/>
    <w:rsid w:val="009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A968"/>
  <w15:chartTrackingRefBased/>
  <w15:docId w15:val="{ED27B0C0-7D93-4BA3-A741-23C1B56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kium.org/village/wadi-a-naam/" TargetMode="External"/><Relationship Id="rId18" Type="http://schemas.openxmlformats.org/officeDocument/2006/relationships/hyperlink" Target="https://www.dukium.org/village/al-arakib/" TargetMode="External"/><Relationship Id="rId26" Type="http://schemas.openxmlformats.org/officeDocument/2006/relationships/hyperlink" Target="https://www.dukium.org/village/%D7%A8%D7%97%D7%9E%D7%94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ukium.org/village/al-arakib/" TargetMode="External"/><Relationship Id="rId34" Type="http://schemas.openxmlformats.org/officeDocument/2006/relationships/hyperlink" Target="http://www.dukium.org/village/bir-hadaj/" TargetMode="External"/><Relationship Id="rId7" Type="http://schemas.openxmlformats.org/officeDocument/2006/relationships/hyperlink" Target="http://www.dukium.org/village/al-arakib/" TargetMode="External"/><Relationship Id="rId12" Type="http://schemas.openxmlformats.org/officeDocument/2006/relationships/hyperlink" Target="http://www.dukium.org/village/al-zarnoug/" TargetMode="External"/><Relationship Id="rId17" Type="http://schemas.openxmlformats.org/officeDocument/2006/relationships/hyperlink" Target="https://www.dukium.org/village/al-arakib/" TargetMode="External"/><Relationship Id="rId25" Type="http://schemas.openxmlformats.org/officeDocument/2006/relationships/hyperlink" Target="https://www.dukium.org/village/tel-sheva/" TargetMode="External"/><Relationship Id="rId33" Type="http://schemas.openxmlformats.org/officeDocument/2006/relationships/hyperlink" Target="https://www.dukium.org/village/hura/" TargetMode="External"/><Relationship Id="rId38" Type="http://schemas.openxmlformats.org/officeDocument/2006/relationships/hyperlink" Target="http://www.dukium.org/village/mola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kium.org/village/al-arakib/" TargetMode="External"/><Relationship Id="rId20" Type="http://schemas.openxmlformats.org/officeDocument/2006/relationships/hyperlink" Target="https://www.dukium.org/village/&#1506;&#1489;&#1491;&#1492;/" TargetMode="External"/><Relationship Id="rId29" Type="http://schemas.openxmlformats.org/officeDocument/2006/relationships/hyperlink" Target="https://www.dukium.org/village/wadi-a-na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ukium.org/village/al-arakib/" TargetMode="External"/><Relationship Id="rId11" Type="http://schemas.openxmlformats.org/officeDocument/2006/relationships/hyperlink" Target="http://www.dukium.org/village/al-arakib/" TargetMode="External"/><Relationship Id="rId24" Type="http://schemas.openxmlformats.org/officeDocument/2006/relationships/hyperlink" Target="http://www.dukium.org/village/bir-hadaj/" TargetMode="External"/><Relationship Id="rId32" Type="http://schemas.openxmlformats.org/officeDocument/2006/relationships/hyperlink" Target="https://www.dukium.org/village/al-arakib/" TargetMode="External"/><Relationship Id="rId37" Type="http://schemas.openxmlformats.org/officeDocument/2006/relationships/hyperlink" Target="http://www.dukium.org/village/umm-bati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dukium.org/village/umm-batin/" TargetMode="External"/><Relationship Id="rId15" Type="http://schemas.openxmlformats.org/officeDocument/2006/relationships/hyperlink" Target="http://www.dukium.org/village/molada/" TargetMode="External"/><Relationship Id="rId23" Type="http://schemas.openxmlformats.org/officeDocument/2006/relationships/hyperlink" Target="https://www.dukium.org/village/sawa/" TargetMode="External"/><Relationship Id="rId28" Type="http://schemas.openxmlformats.org/officeDocument/2006/relationships/hyperlink" Target="https://www.dukium.org/village/segev-shalom/" TargetMode="External"/><Relationship Id="rId36" Type="http://schemas.openxmlformats.org/officeDocument/2006/relationships/hyperlink" Target="http://www.dukium.org/village/al-arakib/" TargetMode="External"/><Relationship Id="rId10" Type="http://schemas.openxmlformats.org/officeDocument/2006/relationships/hyperlink" Target="https://www.dukium.org/village/sawa/" TargetMode="External"/><Relationship Id="rId19" Type="http://schemas.openxmlformats.org/officeDocument/2006/relationships/hyperlink" Target="https://www.dukium.org/village/khsham-zaneh/" TargetMode="External"/><Relationship Id="rId31" Type="http://schemas.openxmlformats.org/officeDocument/2006/relationships/hyperlink" Target="https://www.dukium.org/village/wadi-al-masha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kium.org/village/al-arakib/" TargetMode="External"/><Relationship Id="rId14" Type="http://schemas.openxmlformats.org/officeDocument/2006/relationships/hyperlink" Target="https://www.dukium.org/village/al-arakib/" TargetMode="External"/><Relationship Id="rId22" Type="http://schemas.openxmlformats.org/officeDocument/2006/relationships/hyperlink" Target="https://www.dukium.org/village/&#1514;&#1500;-&#1506;&#1512;&#1488;&#1491;/" TargetMode="External"/><Relationship Id="rId27" Type="http://schemas.openxmlformats.org/officeDocument/2006/relationships/hyperlink" Target="https://www.dukium.org/village/a-sir-2/" TargetMode="External"/><Relationship Id="rId30" Type="http://schemas.openxmlformats.org/officeDocument/2006/relationships/hyperlink" Target="https://www.dukium.org/village/abu-krinat/" TargetMode="External"/><Relationship Id="rId35" Type="http://schemas.openxmlformats.org/officeDocument/2006/relationships/hyperlink" Target="http://www.dukium.org/village/bir-hadaj/" TargetMode="External"/><Relationship Id="rId8" Type="http://schemas.openxmlformats.org/officeDocument/2006/relationships/hyperlink" Target="http://www.dukium.org/village/al-arakib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avrech</dc:creator>
  <cp:keywords/>
  <dc:description/>
  <cp:lastModifiedBy>tal avrech</cp:lastModifiedBy>
  <cp:revision>1</cp:revision>
  <dcterms:created xsi:type="dcterms:W3CDTF">2019-01-17T10:44:00Z</dcterms:created>
  <dcterms:modified xsi:type="dcterms:W3CDTF">2019-01-17T10:46:00Z</dcterms:modified>
</cp:coreProperties>
</file>